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F0FB" w14:textId="77777777" w:rsidR="003960CE" w:rsidRDefault="00FF0D09" w:rsidP="00844D68">
      <w:pPr>
        <w:ind w:left="2880" w:hanging="2880"/>
        <w:rPr>
          <w:rFonts w:eastAsia="Open Sans"/>
          <w:b/>
          <w:kern w:val="24"/>
          <w:sz w:val="28"/>
          <w:szCs w:val="28"/>
        </w:rPr>
      </w:pPr>
      <w:r>
        <w:rPr>
          <w:rFonts w:eastAsia="Open Sans"/>
          <w:b/>
          <w:noProof/>
          <w:kern w:val="24"/>
          <w:sz w:val="28"/>
          <w:szCs w:val="28"/>
        </w:rPr>
        <w:drawing>
          <wp:inline distT="0" distB="0" distL="0" distR="0" wp14:anchorId="69390C03" wp14:editId="65C580BB">
            <wp:extent cx="1288663" cy="548356"/>
            <wp:effectExtent l="0" t="0" r="698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GO logo jpe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901" cy="6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7CFB6" w14:textId="77777777" w:rsidR="003960CE" w:rsidRPr="000D7F90" w:rsidRDefault="003960CE" w:rsidP="00844D68">
      <w:pPr>
        <w:ind w:left="2880" w:hanging="2880"/>
        <w:rPr>
          <w:rFonts w:eastAsia="Open Sans"/>
          <w:b/>
          <w:kern w:val="24"/>
        </w:rPr>
      </w:pPr>
    </w:p>
    <w:p w14:paraId="32FA5B34" w14:textId="1035F6EB" w:rsidR="0065693D" w:rsidRPr="003D3B60" w:rsidRDefault="00DA0E13" w:rsidP="00844D68">
      <w:pPr>
        <w:ind w:left="2880" w:hanging="2880"/>
        <w:rPr>
          <w:rFonts w:eastAsia="Open Sans"/>
          <w:b/>
          <w:kern w:val="24"/>
          <w:sz w:val="24"/>
          <w:szCs w:val="24"/>
        </w:rPr>
      </w:pPr>
      <w:r w:rsidRPr="003D3B60">
        <w:rPr>
          <w:rFonts w:eastAsia="Open Sans"/>
          <w:b/>
          <w:kern w:val="24"/>
          <w:sz w:val="24"/>
          <w:szCs w:val="24"/>
        </w:rPr>
        <w:t>A</w:t>
      </w:r>
      <w:r w:rsidR="003960CE" w:rsidRPr="003D3B60">
        <w:rPr>
          <w:rFonts w:eastAsia="Open Sans"/>
          <w:b/>
          <w:kern w:val="24"/>
          <w:sz w:val="24"/>
          <w:szCs w:val="24"/>
        </w:rPr>
        <w:t>anmeldingsformulier</w:t>
      </w:r>
      <w:r w:rsidR="0065693D" w:rsidRPr="003D3B60">
        <w:rPr>
          <w:rFonts w:eastAsia="Open Sans"/>
          <w:b/>
          <w:kern w:val="24"/>
          <w:sz w:val="24"/>
          <w:szCs w:val="24"/>
        </w:rPr>
        <w:t xml:space="preserve"> </w:t>
      </w:r>
      <w:r w:rsidR="00796983" w:rsidRPr="003D3B60">
        <w:rPr>
          <w:rFonts w:eastAsia="Open Sans"/>
          <w:b/>
          <w:kern w:val="24"/>
          <w:sz w:val="24"/>
          <w:szCs w:val="24"/>
        </w:rPr>
        <w:t>voor</w:t>
      </w:r>
      <w:r w:rsidR="004F10F8" w:rsidRPr="003D3B60">
        <w:rPr>
          <w:rFonts w:eastAsia="Open Sans"/>
          <w:b/>
          <w:kern w:val="24"/>
          <w:sz w:val="24"/>
          <w:szCs w:val="24"/>
        </w:rPr>
        <w:t xml:space="preserve"> </w:t>
      </w:r>
      <w:r w:rsidR="00736012">
        <w:rPr>
          <w:rFonts w:eastAsia="Open Sans"/>
          <w:b/>
          <w:kern w:val="24"/>
          <w:sz w:val="24"/>
          <w:szCs w:val="24"/>
        </w:rPr>
        <w:t xml:space="preserve">het </w:t>
      </w:r>
      <w:r w:rsidR="004F10F8" w:rsidRPr="003D3B60">
        <w:rPr>
          <w:rFonts w:eastAsia="Open Sans"/>
          <w:b/>
          <w:kern w:val="24"/>
          <w:sz w:val="24"/>
          <w:szCs w:val="24"/>
        </w:rPr>
        <w:t>lidmaatschap van de WSGO</w:t>
      </w:r>
      <w:r w:rsidR="008E658E">
        <w:rPr>
          <w:rFonts w:eastAsia="Open Sans"/>
          <w:b/>
          <w:kern w:val="24"/>
          <w:sz w:val="24"/>
          <w:szCs w:val="24"/>
        </w:rPr>
        <w:t xml:space="preserve"> </w:t>
      </w:r>
    </w:p>
    <w:p w14:paraId="1935C9B1" w14:textId="5B4E97E5" w:rsidR="00371DE0" w:rsidRDefault="00CD50FA" w:rsidP="0065693D">
      <w:pPr>
        <w:rPr>
          <w:rFonts w:eastAsia="Open Sans"/>
          <w:i/>
          <w:kern w:val="24"/>
        </w:rPr>
      </w:pPr>
      <w:r w:rsidRPr="00CD50FA">
        <w:rPr>
          <w:rFonts w:eastAsia="Open Sans"/>
          <w:i/>
          <w:kern w:val="24"/>
        </w:rPr>
        <w:t>Lees voor het invullen</w:t>
      </w:r>
      <w:r w:rsidR="005D77D8">
        <w:rPr>
          <w:rFonts w:eastAsia="Open Sans"/>
          <w:i/>
          <w:kern w:val="24"/>
        </w:rPr>
        <w:t xml:space="preserve"> van dit formulier</w:t>
      </w:r>
      <w:r w:rsidRPr="00CD50FA">
        <w:rPr>
          <w:rFonts w:eastAsia="Open Sans"/>
          <w:i/>
          <w:kern w:val="24"/>
        </w:rPr>
        <w:t xml:space="preserve"> éérst de toelichting</w:t>
      </w:r>
      <w:r w:rsidR="003960CE">
        <w:rPr>
          <w:rFonts w:eastAsia="Open Sans"/>
          <w:i/>
          <w:kern w:val="24"/>
        </w:rPr>
        <w:t xml:space="preserve">. Vul het formulier </w:t>
      </w:r>
      <w:r w:rsidR="003960CE" w:rsidRPr="003960CE">
        <w:rPr>
          <w:rFonts w:eastAsia="Open Sans"/>
          <w:i/>
          <w:kern w:val="24"/>
          <w:u w:val="single"/>
        </w:rPr>
        <w:t>volledig</w:t>
      </w:r>
      <w:r w:rsidR="003960CE">
        <w:rPr>
          <w:rFonts w:eastAsia="Open Sans"/>
          <w:i/>
          <w:kern w:val="24"/>
        </w:rPr>
        <w:t xml:space="preserve"> </w:t>
      </w:r>
      <w:r w:rsidR="003960CE" w:rsidRPr="003960CE">
        <w:rPr>
          <w:rFonts w:eastAsia="Open Sans"/>
          <w:i/>
          <w:kern w:val="24"/>
        </w:rPr>
        <w:t>in</w:t>
      </w:r>
      <w:r w:rsidR="003960CE">
        <w:rPr>
          <w:rFonts w:eastAsia="Open Sans"/>
          <w:i/>
          <w:kern w:val="24"/>
        </w:rPr>
        <w:t>.</w:t>
      </w:r>
    </w:p>
    <w:p w14:paraId="4989B35B" w14:textId="73929549" w:rsidR="00CD50FA" w:rsidRPr="000D7F90" w:rsidRDefault="00371DE0" w:rsidP="0065693D">
      <w:pPr>
        <w:rPr>
          <w:rFonts w:eastAsia="Open Sans"/>
          <w:kern w:val="24"/>
        </w:rPr>
      </w:pPr>
      <w:r w:rsidRPr="003E1A33">
        <w:rPr>
          <w:rFonts w:eastAsia="Open Sans"/>
          <w:i/>
          <w:kern w:val="24"/>
        </w:rPr>
        <w:t xml:space="preserve">Mail dit </w:t>
      </w:r>
      <w:r w:rsidR="003E1A33" w:rsidRPr="003E1A33">
        <w:rPr>
          <w:rFonts w:eastAsia="Open Sans"/>
          <w:i/>
          <w:kern w:val="24"/>
        </w:rPr>
        <w:t xml:space="preserve">ingevulde en ondertekende </w:t>
      </w:r>
      <w:r w:rsidRPr="003E1A33">
        <w:rPr>
          <w:rFonts w:eastAsia="Open Sans"/>
          <w:i/>
          <w:kern w:val="24"/>
        </w:rPr>
        <w:t>formulier naar info@wsgo.nl</w:t>
      </w:r>
      <w:r w:rsidR="00CD50FA" w:rsidRPr="003E1A33">
        <w:rPr>
          <w:rFonts w:eastAsia="Open Sans"/>
          <w:i/>
          <w:kern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4F10F8" w:rsidRPr="00644269" w14:paraId="54C8A83E" w14:textId="77777777" w:rsidTr="00287611">
        <w:tc>
          <w:tcPr>
            <w:tcW w:w="9166" w:type="dxa"/>
            <w:shd w:val="clear" w:color="auto" w:fill="auto"/>
          </w:tcPr>
          <w:p w14:paraId="42B27F41" w14:textId="77777777" w:rsidR="004F10F8" w:rsidRPr="00644269" w:rsidRDefault="004F10F8" w:rsidP="00287611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Gegevens inschrijvende organisatie</w:t>
            </w:r>
            <w:r w:rsidR="00C0253E" w:rsidRPr="00644269">
              <w:rPr>
                <w:rFonts w:eastAsia="Open Sans"/>
                <w:b/>
                <w:kern w:val="24"/>
              </w:rPr>
              <w:t>:</w:t>
            </w:r>
          </w:p>
        </w:tc>
      </w:tr>
      <w:tr w:rsidR="004F10F8" w:rsidRPr="00644269" w14:paraId="6DBECC88" w14:textId="77777777" w:rsidTr="00287611">
        <w:tc>
          <w:tcPr>
            <w:tcW w:w="9166" w:type="dxa"/>
            <w:shd w:val="clear" w:color="auto" w:fill="auto"/>
          </w:tcPr>
          <w:p w14:paraId="30EB453D" w14:textId="0F417AE8" w:rsidR="004F10F8" w:rsidRPr="00F06138" w:rsidRDefault="00F06138" w:rsidP="00287611">
            <w:pPr>
              <w:rPr>
                <w:rFonts w:eastAsia="Open Sans"/>
                <w:b/>
                <w:kern w:val="24"/>
              </w:rPr>
            </w:pPr>
            <w:r>
              <w:rPr>
                <w:rFonts w:eastAsia="Open Sans"/>
                <w:b/>
                <w:kern w:val="24"/>
              </w:rPr>
              <w:br/>
            </w:r>
            <w:r w:rsidR="004F10F8" w:rsidRPr="003960CE">
              <w:rPr>
                <w:rFonts w:eastAsia="Open Sans"/>
                <w:b/>
                <w:kern w:val="24"/>
                <w:sz w:val="22"/>
                <w:szCs w:val="22"/>
              </w:rPr>
              <w:t>Naam van de organisatie</w:t>
            </w:r>
            <w:r w:rsidR="004F10F8" w:rsidRPr="008E6E8C">
              <w:rPr>
                <w:rFonts w:eastAsia="Open Sans"/>
                <w:kern w:val="24"/>
              </w:rPr>
              <w:t>:</w:t>
            </w:r>
            <w:r w:rsidR="008E6E8C" w:rsidRPr="008E6E8C">
              <w:rPr>
                <w:rFonts w:eastAsia="Open Sans"/>
                <w:kern w:val="24"/>
              </w:rPr>
              <w:t xml:space="preserve"> …………………………………………………………………………….</w:t>
            </w:r>
          </w:p>
          <w:p w14:paraId="4CCC1285" w14:textId="77777777" w:rsidR="00796983" w:rsidRPr="008E6E8C" w:rsidRDefault="00796983" w:rsidP="00287611">
            <w:pPr>
              <w:rPr>
                <w:rFonts w:eastAsia="Open Sans"/>
                <w:kern w:val="24"/>
                <w:sz w:val="16"/>
                <w:szCs w:val="16"/>
              </w:rPr>
            </w:pPr>
          </w:p>
          <w:p w14:paraId="4BEF5E98" w14:textId="7950C4FA" w:rsidR="00646178" w:rsidRPr="0044731D" w:rsidRDefault="00646178" w:rsidP="00287611">
            <w:pPr>
              <w:rPr>
                <w:rFonts w:eastAsia="Open Sans"/>
                <w:b/>
                <w:kern w:val="24"/>
              </w:rPr>
            </w:pPr>
            <w:r w:rsidRPr="0044731D">
              <w:rPr>
                <w:rFonts w:eastAsia="Open Sans"/>
                <w:b/>
                <w:kern w:val="24"/>
              </w:rPr>
              <w:t>Soort organisatie (</w:t>
            </w:r>
            <w:r w:rsidR="0044731D">
              <w:rPr>
                <w:rFonts w:eastAsia="Open Sans"/>
                <w:b/>
                <w:kern w:val="24"/>
              </w:rPr>
              <w:t>kruis</w:t>
            </w:r>
            <w:r w:rsidRPr="0044731D">
              <w:rPr>
                <w:rFonts w:eastAsia="Open Sans"/>
                <w:b/>
                <w:kern w:val="24"/>
              </w:rPr>
              <w:t xml:space="preserve"> aan</w:t>
            </w:r>
            <w:r w:rsidR="00796983" w:rsidRPr="0044731D">
              <w:rPr>
                <w:rFonts w:eastAsia="Open Sans"/>
                <w:b/>
                <w:kern w:val="24"/>
              </w:rPr>
              <w:t xml:space="preserve"> wat voor soort organisatie u bent</w:t>
            </w:r>
            <w:r w:rsidR="00784623">
              <w:rPr>
                <w:rFonts w:eastAsia="Open Sans"/>
                <w:b/>
                <w:kern w:val="24"/>
              </w:rPr>
              <w:t>, kies</w:t>
            </w:r>
            <w:r w:rsidR="0043120B">
              <w:rPr>
                <w:rFonts w:eastAsia="Open Sans"/>
                <w:b/>
                <w:kern w:val="24"/>
              </w:rPr>
              <w:t xml:space="preserve"> </w:t>
            </w:r>
            <w:r w:rsidR="00784623">
              <w:rPr>
                <w:rFonts w:eastAsia="Open Sans"/>
                <w:b/>
                <w:kern w:val="24"/>
              </w:rPr>
              <w:t>één categorie</w:t>
            </w:r>
            <w:r w:rsidRPr="0044731D">
              <w:rPr>
                <w:rFonts w:eastAsia="Open Sans"/>
                <w:b/>
                <w:kern w:val="24"/>
              </w:rPr>
              <w:t>):</w:t>
            </w:r>
          </w:p>
          <w:p w14:paraId="111A609B" w14:textId="2C6AA239" w:rsidR="009209FF" w:rsidRDefault="009209FF" w:rsidP="009209FF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t>A</w:t>
            </w:r>
            <w:r w:rsidRPr="00644269">
              <w:rPr>
                <w:rFonts w:eastAsia="Open Sans"/>
                <w:kern w:val="24"/>
              </w:rPr>
              <w:t>mbtelijk</w:t>
            </w:r>
            <w:r w:rsidR="00A96173">
              <w:rPr>
                <w:rFonts w:eastAsia="Open Sans"/>
                <w:kern w:val="24"/>
              </w:rPr>
              <w:t xml:space="preserve">e </w:t>
            </w:r>
            <w:r>
              <w:rPr>
                <w:rFonts w:eastAsia="Open Sans"/>
                <w:kern w:val="24"/>
              </w:rPr>
              <w:t>organisatie</w:t>
            </w:r>
            <w:r w:rsidRPr="00644269">
              <w:rPr>
                <w:rFonts w:eastAsia="Open Sans"/>
                <w:kern w:val="24"/>
              </w:rPr>
              <w:t xml:space="preserve"> van gemeenten </w:t>
            </w:r>
            <w:r>
              <w:rPr>
                <w:rFonts w:eastAsia="Open Sans"/>
                <w:kern w:val="24"/>
              </w:rPr>
              <w:t>die</w:t>
            </w:r>
            <w:r w:rsidRPr="00644269">
              <w:rPr>
                <w:rFonts w:eastAsia="Open Sans"/>
                <w:kern w:val="24"/>
              </w:rPr>
              <w:t xml:space="preserve"> </w:t>
            </w:r>
            <w:r w:rsidR="00A96173" w:rsidRPr="00A96173">
              <w:rPr>
                <w:rFonts w:eastAsia="Open Sans"/>
                <w:kern w:val="24"/>
                <w:u w:val="single"/>
              </w:rPr>
              <w:t>delen</w:t>
            </w:r>
            <w:r w:rsidR="00A96173">
              <w:rPr>
                <w:rFonts w:eastAsia="Open Sans"/>
                <w:kern w:val="24"/>
              </w:rPr>
              <w:t xml:space="preserve"> van beleids- en/of </w:t>
            </w:r>
            <w:r w:rsidRPr="00644269">
              <w:rPr>
                <w:rFonts w:eastAsia="Open Sans"/>
                <w:kern w:val="24"/>
              </w:rPr>
              <w:t>uitvoeringstaken van gemeenten uitvoert</w:t>
            </w:r>
          </w:p>
          <w:p w14:paraId="1F0E57A9" w14:textId="1D81034A" w:rsidR="00CA55F5" w:rsidRPr="00CA55F5" w:rsidRDefault="00CA55F5" w:rsidP="00CA55F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A</w:t>
            </w:r>
            <w:r w:rsidRPr="00644269">
              <w:rPr>
                <w:rFonts w:eastAsia="Open Sans"/>
                <w:kern w:val="24"/>
              </w:rPr>
              <w:t>mbtelijk</w:t>
            </w:r>
            <w:r w:rsidR="00A96173">
              <w:rPr>
                <w:rFonts w:eastAsia="Open Sans"/>
                <w:kern w:val="24"/>
              </w:rPr>
              <w:t>e</w:t>
            </w:r>
            <w:r>
              <w:rPr>
                <w:rFonts w:eastAsia="Open Sans"/>
                <w:kern w:val="24"/>
              </w:rPr>
              <w:t xml:space="preserve"> </w:t>
            </w:r>
            <w:r w:rsidR="00A96173">
              <w:rPr>
                <w:rFonts w:eastAsia="Open Sans"/>
                <w:kern w:val="24"/>
              </w:rPr>
              <w:t>f</w:t>
            </w:r>
            <w:r w:rsidR="00A96173" w:rsidRPr="00A96173">
              <w:rPr>
                <w:rFonts w:eastAsia="Open Sans"/>
                <w:kern w:val="24"/>
              </w:rPr>
              <w:t xml:space="preserve">usieorganisatie van gemeenten die </w:t>
            </w:r>
            <w:r w:rsidR="00A96173" w:rsidRPr="00A96173">
              <w:rPr>
                <w:rFonts w:eastAsia="Open Sans"/>
                <w:kern w:val="24"/>
                <w:u w:val="single"/>
              </w:rPr>
              <w:t>alle</w:t>
            </w:r>
            <w:r w:rsidR="00A96173" w:rsidRPr="00A96173">
              <w:rPr>
                <w:rFonts w:eastAsia="Open Sans"/>
                <w:kern w:val="24"/>
              </w:rPr>
              <w:t xml:space="preserve"> beleids- en uitvoeringstaken van die gemeenten hebben overgenomen, terwijl die gemeenten nog bestaan</w:t>
            </w:r>
          </w:p>
          <w:p w14:paraId="4E10209B" w14:textId="77777777" w:rsidR="00796983" w:rsidRPr="00644269" w:rsidRDefault="00796983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Belastingsamenwerking</w:t>
            </w:r>
          </w:p>
          <w:p w14:paraId="5BBFC681" w14:textId="77777777" w:rsidR="00646178" w:rsidRPr="00644269" w:rsidRDefault="00646178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Gemeentelijke kredietbank</w:t>
            </w:r>
          </w:p>
          <w:p w14:paraId="672F27CA" w14:textId="77777777" w:rsidR="00126A26" w:rsidRPr="00644269" w:rsidRDefault="00C0253E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GGD</w:t>
            </w:r>
          </w:p>
          <w:p w14:paraId="171663ED" w14:textId="07A3496B" w:rsidR="00C0253E" w:rsidRDefault="00C0253E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Omgevingsdienst</w:t>
            </w:r>
          </w:p>
          <w:p w14:paraId="103B9B70" w14:textId="77777777" w:rsidR="008A4025" w:rsidRPr="005072F0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5072F0">
              <w:rPr>
                <w:rFonts w:eastAsia="Open Sans"/>
                <w:kern w:val="24"/>
              </w:rPr>
              <w:t xml:space="preserve">Organisatie die belangen behartigen op het gebied van bouwkunstige, stedenbouwkundige en landschappelijke schoonheid </w:t>
            </w:r>
          </w:p>
          <w:p w14:paraId="16D5903F" w14:textId="77777777" w:rsidR="008A4025" w:rsidRDefault="005072F0" w:rsidP="005072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O</w:t>
            </w:r>
            <w:r w:rsidRPr="005072F0">
              <w:rPr>
                <w:rFonts w:eastAsia="Open Sans"/>
                <w:kern w:val="24"/>
              </w:rPr>
              <w:t>rganisatie die educatieve taken uitvoeren op het gebied van muziek en dans</w:t>
            </w:r>
          </w:p>
          <w:p w14:paraId="3BE56AFD" w14:textId="6B464286" w:rsidR="008A4025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Organisatie die uitvoering geven aan de WSW en/of de Participatiewet</w:t>
            </w:r>
          </w:p>
          <w:p w14:paraId="5C365725" w14:textId="7EDFBFAD" w:rsidR="0061187B" w:rsidRPr="008A4025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Organisatie met archief werkzaamheden</w:t>
            </w:r>
            <w:r w:rsidR="005072F0" w:rsidRPr="008A4025">
              <w:rPr>
                <w:rFonts w:eastAsia="Open Sans"/>
                <w:kern w:val="24"/>
              </w:rPr>
              <w:t xml:space="preserve">                                                                              </w:t>
            </w:r>
          </w:p>
          <w:p w14:paraId="4C0F8EDD" w14:textId="0047DABD" w:rsidR="004013F0" w:rsidRPr="00644269" w:rsidRDefault="004013F0" w:rsidP="004013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Regionale samenwerking</w:t>
            </w:r>
            <w:r w:rsidRPr="00644269">
              <w:t xml:space="preserve"> </w:t>
            </w:r>
            <w:r w:rsidRPr="00644269">
              <w:rPr>
                <w:rFonts w:eastAsia="Open Sans"/>
                <w:kern w:val="24"/>
              </w:rPr>
              <w:t>waarin gemeenschappelijke belangen van gemeenten worden behartigd</w:t>
            </w:r>
          </w:p>
          <w:p w14:paraId="0BE882AA" w14:textId="48F4C4B1" w:rsidR="004013F0" w:rsidRPr="00644269" w:rsidRDefault="004013F0" w:rsidP="004013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Reinigings</w:t>
            </w:r>
            <w:r w:rsidR="00473449">
              <w:rPr>
                <w:rFonts w:eastAsia="Open Sans"/>
                <w:kern w:val="24"/>
              </w:rPr>
              <w:t>dienst, a</w:t>
            </w:r>
            <w:r w:rsidR="00363CF0">
              <w:rPr>
                <w:rFonts w:eastAsia="Open Sans"/>
                <w:kern w:val="24"/>
              </w:rPr>
              <w:t>fval</w:t>
            </w:r>
            <w:r w:rsidRPr="00644269">
              <w:rPr>
                <w:rFonts w:eastAsia="Open Sans"/>
                <w:kern w:val="24"/>
              </w:rPr>
              <w:t>dienst</w:t>
            </w:r>
          </w:p>
          <w:p w14:paraId="45F229A5" w14:textId="1430AE6C" w:rsidR="00A0608B" w:rsidRDefault="00A0608B" w:rsidP="00A0608B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Rest</w:t>
            </w:r>
            <w:r w:rsidR="009209FF">
              <w:rPr>
                <w:rFonts w:eastAsia="Open Sans"/>
                <w:kern w:val="24"/>
              </w:rPr>
              <w:t>,</w:t>
            </w:r>
            <w:r>
              <w:rPr>
                <w:rFonts w:eastAsia="Open Sans"/>
                <w:kern w:val="24"/>
              </w:rPr>
              <w:t xml:space="preserve"> andere </w:t>
            </w:r>
            <w:r w:rsidR="009209FF">
              <w:rPr>
                <w:rFonts w:eastAsia="Open Sans"/>
                <w:kern w:val="24"/>
              </w:rPr>
              <w:t>organisatie</w:t>
            </w:r>
            <w:r>
              <w:rPr>
                <w:rFonts w:eastAsia="Open Sans"/>
                <w:kern w:val="24"/>
              </w:rPr>
              <w:t>, n</w:t>
            </w:r>
            <w:r w:rsidR="003D3B60">
              <w:rPr>
                <w:rFonts w:eastAsia="Open Sans"/>
                <w:kern w:val="24"/>
              </w:rPr>
              <w:t>l…………………………………………………………………………</w:t>
            </w:r>
          </w:p>
          <w:p w14:paraId="08422CD6" w14:textId="77777777" w:rsidR="00CD50FA" w:rsidRPr="00644269" w:rsidRDefault="00CD50FA" w:rsidP="00CD50FA">
            <w:pPr>
              <w:pStyle w:val="Lijstalinea"/>
              <w:ind w:left="720"/>
              <w:rPr>
                <w:rFonts w:eastAsia="Open Sans"/>
                <w:kern w:val="24"/>
              </w:rPr>
            </w:pPr>
          </w:p>
        </w:tc>
      </w:tr>
      <w:tr w:rsidR="00C0253E" w:rsidRPr="00644269" w14:paraId="21910F69" w14:textId="77777777" w:rsidTr="00287611">
        <w:tc>
          <w:tcPr>
            <w:tcW w:w="9166" w:type="dxa"/>
            <w:shd w:val="clear" w:color="auto" w:fill="auto"/>
          </w:tcPr>
          <w:p w14:paraId="4BB95F7D" w14:textId="147D9D8B" w:rsidR="00C0253E" w:rsidRPr="00644269" w:rsidRDefault="00C0253E" w:rsidP="00287611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Postadres</w:t>
            </w:r>
            <w:r w:rsidR="00046C54">
              <w:rPr>
                <w:rFonts w:eastAsia="Open Sans"/>
                <w:b/>
                <w:kern w:val="24"/>
              </w:rPr>
              <w:t xml:space="preserve"> en p</w:t>
            </w:r>
            <w:r w:rsidRPr="00644269">
              <w:rPr>
                <w:rFonts w:eastAsia="Open Sans"/>
                <w:b/>
                <w:kern w:val="24"/>
              </w:rPr>
              <w:t>ostbus:</w:t>
            </w:r>
          </w:p>
        </w:tc>
      </w:tr>
      <w:tr w:rsidR="00C0253E" w:rsidRPr="00644269" w14:paraId="6DA190D3" w14:textId="77777777" w:rsidTr="00287611">
        <w:tc>
          <w:tcPr>
            <w:tcW w:w="9166" w:type="dxa"/>
            <w:shd w:val="clear" w:color="auto" w:fill="auto"/>
          </w:tcPr>
          <w:p w14:paraId="5508F02E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Adres:</w:t>
            </w:r>
          </w:p>
          <w:p w14:paraId="52F30806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 xml:space="preserve">Postcode: </w:t>
            </w:r>
          </w:p>
          <w:p w14:paraId="5087BCEC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Plaats:</w:t>
            </w:r>
          </w:p>
          <w:p w14:paraId="02679569" w14:textId="77777777" w:rsidR="00C0253E" w:rsidRPr="003D3B60" w:rsidRDefault="00C0253E" w:rsidP="00C0253E">
            <w:pPr>
              <w:rPr>
                <w:rFonts w:eastAsia="Open Sans"/>
                <w:kern w:val="24"/>
                <w:sz w:val="16"/>
                <w:szCs w:val="16"/>
              </w:rPr>
            </w:pPr>
          </w:p>
          <w:p w14:paraId="5ADB914B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Postbus:</w:t>
            </w:r>
          </w:p>
          <w:p w14:paraId="3461D446" w14:textId="5E14E242" w:rsidR="00C0253E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Postcode:</w:t>
            </w:r>
          </w:p>
          <w:p w14:paraId="6238DEDB" w14:textId="33533E60" w:rsidR="008E6E8C" w:rsidRDefault="008E6E8C" w:rsidP="00C0253E">
            <w:p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Plaats:</w:t>
            </w:r>
          </w:p>
          <w:p w14:paraId="0D67561D" w14:textId="77777777" w:rsidR="00C0253E" w:rsidRDefault="00F06138" w:rsidP="00C0253E">
            <w:p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Telefoonnummer:</w:t>
            </w:r>
          </w:p>
          <w:p w14:paraId="28194CBC" w14:textId="75565E2A" w:rsidR="003960CE" w:rsidRPr="003D3B60" w:rsidRDefault="003960CE" w:rsidP="00C0253E">
            <w:pPr>
              <w:rPr>
                <w:rFonts w:eastAsia="Open Sans"/>
                <w:kern w:val="24"/>
                <w:sz w:val="16"/>
                <w:szCs w:val="16"/>
              </w:rPr>
            </w:pPr>
          </w:p>
        </w:tc>
      </w:tr>
      <w:tr w:rsidR="00C0253E" w:rsidRPr="00644269" w14:paraId="640424AF" w14:textId="77777777" w:rsidTr="00287611">
        <w:tc>
          <w:tcPr>
            <w:tcW w:w="9166" w:type="dxa"/>
            <w:shd w:val="clear" w:color="auto" w:fill="auto"/>
          </w:tcPr>
          <w:p w14:paraId="6A3DE842" w14:textId="77777777" w:rsidR="00C0253E" w:rsidRPr="00644269" w:rsidRDefault="00C0253E" w:rsidP="00CD50FA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Factuuradres:</w:t>
            </w:r>
          </w:p>
        </w:tc>
      </w:tr>
      <w:tr w:rsidR="00CD50FA" w:rsidRPr="00644269" w14:paraId="5BEBA94A" w14:textId="77777777" w:rsidTr="00287611">
        <w:tc>
          <w:tcPr>
            <w:tcW w:w="9166" w:type="dxa"/>
            <w:shd w:val="clear" w:color="auto" w:fill="auto"/>
          </w:tcPr>
          <w:p w14:paraId="0E003F52" w14:textId="77777777" w:rsidR="00CD50FA" w:rsidRPr="007E42A7" w:rsidRDefault="00CD50FA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Adres:</w:t>
            </w:r>
          </w:p>
          <w:p w14:paraId="3A89D5ED" w14:textId="77777777" w:rsidR="00CD50FA" w:rsidRPr="007E42A7" w:rsidRDefault="00CD50FA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Postcode:</w:t>
            </w:r>
          </w:p>
          <w:p w14:paraId="54E0B439" w14:textId="77777777" w:rsidR="00CD50FA" w:rsidRPr="007E42A7" w:rsidRDefault="00CD50FA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Plaats:</w:t>
            </w:r>
          </w:p>
          <w:p w14:paraId="4B6EC15A" w14:textId="2005AD64" w:rsidR="00CD50FA" w:rsidRPr="007E42A7" w:rsidRDefault="00CD50FA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Facturatie e-mailadres:</w:t>
            </w:r>
          </w:p>
          <w:p w14:paraId="14D99DF0" w14:textId="7C1F2B11" w:rsidR="00642CAA" w:rsidRPr="007E42A7" w:rsidRDefault="00642CAA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 xml:space="preserve">Contactpersoon: </w:t>
            </w:r>
          </w:p>
          <w:p w14:paraId="52C4333F" w14:textId="76D6891E" w:rsidR="00F06138" w:rsidRPr="007E42A7" w:rsidRDefault="00F06138" w:rsidP="00CD50FA">
            <w:pPr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Telefoonnummer:</w:t>
            </w:r>
          </w:p>
          <w:p w14:paraId="0AC32818" w14:textId="77777777" w:rsidR="0062691F" w:rsidRDefault="007E42A7" w:rsidP="00490479">
            <w:pPr>
              <w:tabs>
                <w:tab w:val="left" w:pos="1695"/>
              </w:tabs>
              <w:rPr>
                <w:rFonts w:eastAsia="Open Sans"/>
                <w:kern w:val="24"/>
              </w:rPr>
            </w:pPr>
            <w:r w:rsidRPr="007E42A7">
              <w:rPr>
                <w:rFonts w:eastAsia="Open Sans"/>
                <w:kern w:val="24"/>
              </w:rPr>
              <w:t>Uw factuur referentie/i</w:t>
            </w:r>
            <w:r w:rsidR="00E85A9E" w:rsidRPr="007E42A7">
              <w:rPr>
                <w:rFonts w:eastAsia="Open Sans"/>
                <w:kern w:val="24"/>
              </w:rPr>
              <w:t>nkoopnummer</w:t>
            </w:r>
            <w:r w:rsidRPr="007E42A7">
              <w:rPr>
                <w:rFonts w:eastAsia="Open Sans"/>
                <w:kern w:val="24"/>
              </w:rPr>
              <w:t>:</w:t>
            </w:r>
          </w:p>
          <w:p w14:paraId="72FC80F2" w14:textId="65FA61A9" w:rsidR="0062691F" w:rsidRPr="00BB0B58" w:rsidRDefault="00BB0B58" w:rsidP="00490479">
            <w:pPr>
              <w:tabs>
                <w:tab w:val="left" w:pos="1695"/>
              </w:tabs>
              <w:rPr>
                <w:rFonts w:eastAsia="Open Sans"/>
                <w:i/>
                <w:iCs/>
                <w:kern w:val="24"/>
                <w:sz w:val="16"/>
                <w:szCs w:val="16"/>
              </w:rPr>
            </w:pPr>
            <w:r w:rsidRPr="00BB0B58">
              <w:rPr>
                <w:rFonts w:eastAsia="Open Sans"/>
                <w:i/>
                <w:iCs/>
                <w:kern w:val="24"/>
                <w:sz w:val="16"/>
                <w:szCs w:val="16"/>
              </w:rPr>
              <w:t xml:space="preserve">(Wij verzoeken u elk jaar om uw nieuwe referentie/inkoopnummer door te geven via </w:t>
            </w:r>
            <w:hyperlink r:id="rId9" w:history="1">
              <w:r w:rsidRPr="00BB0B58">
                <w:rPr>
                  <w:rStyle w:val="Hyperlink"/>
                  <w:rFonts w:eastAsia="Open Sans"/>
                  <w:i/>
                  <w:iCs/>
                  <w:kern w:val="24"/>
                  <w:sz w:val="16"/>
                  <w:szCs w:val="16"/>
                </w:rPr>
                <w:t>bestuurszaken@wsgo.nl</w:t>
              </w:r>
            </w:hyperlink>
            <w:r w:rsidRPr="00BB0B58">
              <w:rPr>
                <w:rFonts w:eastAsia="Open Sans"/>
                <w:i/>
                <w:iCs/>
                <w:kern w:val="24"/>
                <w:sz w:val="16"/>
                <w:szCs w:val="16"/>
              </w:rPr>
              <w:t xml:space="preserve"> )</w:t>
            </w:r>
          </w:p>
        </w:tc>
      </w:tr>
      <w:tr w:rsidR="00371DE0" w:rsidRPr="00644269" w14:paraId="3DD92BD1" w14:textId="77777777" w:rsidTr="00C519D3">
        <w:tc>
          <w:tcPr>
            <w:tcW w:w="9166" w:type="dxa"/>
            <w:shd w:val="clear" w:color="auto" w:fill="auto"/>
          </w:tcPr>
          <w:p w14:paraId="10022885" w14:textId="38F4642C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  <w:r>
              <w:rPr>
                <w:rFonts w:eastAsiaTheme="majorEastAsia"/>
                <w:highlight w:val="yellow"/>
              </w:rPr>
              <w:lastRenderedPageBreak/>
              <w:br w:type="page"/>
            </w:r>
            <w:r w:rsidRPr="00644269">
              <w:rPr>
                <w:rFonts w:eastAsia="Open Sans"/>
                <w:b/>
                <w:kern w:val="24"/>
              </w:rPr>
              <w:t>Contactpersonen:</w:t>
            </w:r>
          </w:p>
        </w:tc>
      </w:tr>
      <w:tr w:rsidR="00371DE0" w:rsidRPr="00644269" w14:paraId="4DC5A223" w14:textId="77777777" w:rsidTr="00C519D3">
        <w:tc>
          <w:tcPr>
            <w:tcW w:w="9166" w:type="dxa"/>
            <w:shd w:val="clear" w:color="auto" w:fill="auto"/>
          </w:tcPr>
          <w:p w14:paraId="2EE0FC73" w14:textId="77777777" w:rsidR="003960CE" w:rsidRDefault="003960CE" w:rsidP="00C519D3">
            <w:pPr>
              <w:rPr>
                <w:rFonts w:eastAsia="Open Sans"/>
                <w:kern w:val="24"/>
                <w:u w:val="single"/>
              </w:rPr>
            </w:pPr>
          </w:p>
          <w:p w14:paraId="4F72BEED" w14:textId="140C1727" w:rsidR="00371DE0" w:rsidRPr="00644269" w:rsidRDefault="00371DE0" w:rsidP="00C519D3">
            <w:pPr>
              <w:rPr>
                <w:rFonts w:eastAsia="Open Sans"/>
                <w:kern w:val="24"/>
                <w:u w:val="single"/>
              </w:rPr>
            </w:pPr>
            <w:r w:rsidRPr="00644269">
              <w:rPr>
                <w:rFonts w:eastAsia="Open Sans"/>
                <w:kern w:val="24"/>
                <w:u w:val="single"/>
              </w:rPr>
              <w:t>Bestuur/Directie</w:t>
            </w:r>
          </w:p>
          <w:p w14:paraId="00136750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Achternaam:</w:t>
            </w:r>
          </w:p>
          <w:p w14:paraId="036F1A0B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Tussenvoegsel:</w:t>
            </w:r>
          </w:p>
          <w:p w14:paraId="5846D16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Voorletters:</w:t>
            </w:r>
          </w:p>
          <w:p w14:paraId="2FDBD612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Voornaam:</w:t>
            </w:r>
          </w:p>
          <w:p w14:paraId="1FB031A7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Geslacht:</w:t>
            </w:r>
          </w:p>
          <w:p w14:paraId="456DA796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Functie:</w:t>
            </w:r>
          </w:p>
          <w:p w14:paraId="1AC3101E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E-mailadres:</w:t>
            </w:r>
          </w:p>
          <w:p w14:paraId="484E149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Telefoonnummer:</w:t>
            </w:r>
          </w:p>
          <w:p w14:paraId="76786F1E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</w:p>
          <w:p w14:paraId="054BCDAF" w14:textId="77777777" w:rsidR="00371DE0" w:rsidRPr="00644269" w:rsidRDefault="00371DE0" w:rsidP="00C519D3">
            <w:pPr>
              <w:rPr>
                <w:rFonts w:eastAsia="Open Sans"/>
                <w:kern w:val="24"/>
                <w:u w:val="single"/>
              </w:rPr>
            </w:pPr>
            <w:r w:rsidRPr="00644269">
              <w:rPr>
                <w:rFonts w:eastAsia="Open Sans"/>
                <w:kern w:val="24"/>
                <w:u w:val="single"/>
              </w:rPr>
              <w:t>HR/P&amp;O</w:t>
            </w:r>
          </w:p>
          <w:p w14:paraId="481E68BF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Achternaam:</w:t>
            </w:r>
          </w:p>
          <w:p w14:paraId="51A54DBD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Tussenvoegsel:</w:t>
            </w:r>
          </w:p>
          <w:p w14:paraId="4DA42A2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Voorletters:</w:t>
            </w:r>
          </w:p>
          <w:p w14:paraId="2DF1A928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Voornaam:</w:t>
            </w:r>
          </w:p>
          <w:p w14:paraId="2AF32399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Geslacht:</w:t>
            </w:r>
          </w:p>
          <w:p w14:paraId="4CA963AC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Functie:</w:t>
            </w:r>
          </w:p>
          <w:p w14:paraId="1961951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E-mailadres:</w:t>
            </w:r>
          </w:p>
          <w:p w14:paraId="4FA0E0B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Telefoonnummer:</w:t>
            </w:r>
          </w:p>
          <w:p w14:paraId="69D93B52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</w:p>
        </w:tc>
      </w:tr>
      <w:tr w:rsidR="00371DE0" w:rsidRPr="00644269" w14:paraId="794429A6" w14:textId="77777777" w:rsidTr="00C519D3">
        <w:tc>
          <w:tcPr>
            <w:tcW w:w="9166" w:type="dxa"/>
            <w:shd w:val="clear" w:color="auto" w:fill="auto"/>
          </w:tcPr>
          <w:p w14:paraId="31EA0164" w14:textId="3E6B98DF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  <w:r>
              <w:rPr>
                <w:rFonts w:eastAsia="Open Sans"/>
                <w:b/>
                <w:kern w:val="24"/>
              </w:rPr>
              <w:t>Aantal werknemers</w:t>
            </w:r>
            <w:r w:rsidR="00E85A9E">
              <w:rPr>
                <w:rFonts w:eastAsia="Open Sans"/>
                <w:b/>
                <w:kern w:val="24"/>
              </w:rPr>
              <w:t xml:space="preserve">, </w:t>
            </w:r>
            <w:r w:rsidRPr="00644269">
              <w:rPr>
                <w:rFonts w:eastAsia="Open Sans"/>
                <w:b/>
                <w:kern w:val="24"/>
              </w:rPr>
              <w:t>loonsom</w:t>
            </w:r>
            <w:r w:rsidR="00E85A9E">
              <w:rPr>
                <w:rFonts w:eastAsia="Open Sans"/>
                <w:b/>
                <w:kern w:val="24"/>
              </w:rPr>
              <w:t>, ABP en KvK</w:t>
            </w:r>
            <w:r w:rsidRPr="00644269">
              <w:rPr>
                <w:rFonts w:eastAsia="Open Sans"/>
                <w:b/>
                <w:kern w:val="24"/>
              </w:rPr>
              <w:t>:</w:t>
            </w:r>
          </w:p>
        </w:tc>
      </w:tr>
      <w:tr w:rsidR="00371DE0" w:rsidRPr="00644269" w14:paraId="5C721E9B" w14:textId="77777777" w:rsidTr="00C519D3">
        <w:tc>
          <w:tcPr>
            <w:tcW w:w="9166" w:type="dxa"/>
            <w:shd w:val="clear" w:color="auto" w:fill="auto"/>
          </w:tcPr>
          <w:p w14:paraId="25103501" w14:textId="77777777" w:rsidR="003F01F9" w:rsidRDefault="003F01F9" w:rsidP="00C519D3">
            <w:pPr>
              <w:rPr>
                <w:rFonts w:eastAsia="Open Sans"/>
                <w:kern w:val="24"/>
              </w:rPr>
            </w:pPr>
          </w:p>
          <w:p w14:paraId="46FEBAB8" w14:textId="28036396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Aantal werknemers</w:t>
            </w:r>
            <w:r w:rsidR="00C21CD1">
              <w:rPr>
                <w:rFonts w:eastAsia="Open Sans"/>
                <w:kern w:val="24"/>
              </w:rPr>
              <w:t xml:space="preserve"> (</w:t>
            </w:r>
            <w:r w:rsidR="00C21CD1">
              <w:rPr>
                <w:rFonts w:eastAsiaTheme="majorEastAsia"/>
              </w:rPr>
              <w:t xml:space="preserve">koppen, </w:t>
            </w:r>
            <w:r w:rsidR="00C21CD1" w:rsidRPr="00581B90">
              <w:rPr>
                <w:rFonts w:eastAsiaTheme="majorEastAsia"/>
                <w:b/>
              </w:rPr>
              <w:t>niet</w:t>
            </w:r>
            <w:r w:rsidR="00C21CD1">
              <w:rPr>
                <w:rFonts w:eastAsiaTheme="majorEastAsia"/>
              </w:rPr>
              <w:t xml:space="preserve"> Fte)</w:t>
            </w:r>
            <w:r w:rsidRPr="00644269">
              <w:rPr>
                <w:rFonts w:eastAsia="Open Sans"/>
                <w:kern w:val="24"/>
              </w:rPr>
              <w:t>:</w:t>
            </w:r>
          </w:p>
          <w:p w14:paraId="354DF099" w14:textId="5A6293B3" w:rsidR="00371DE0" w:rsidRPr="0062691F" w:rsidRDefault="00371DE0" w:rsidP="00C519D3">
            <w:pPr>
              <w:rPr>
                <w:rFonts w:eastAsia="Open Sans"/>
                <w:kern w:val="24"/>
                <w:sz w:val="16"/>
                <w:szCs w:val="16"/>
              </w:rPr>
            </w:pPr>
            <w:r w:rsidRPr="0062691F">
              <w:rPr>
                <w:rFonts w:eastAsia="Open Sans"/>
                <w:kern w:val="24"/>
                <w:sz w:val="16"/>
                <w:szCs w:val="16"/>
              </w:rPr>
              <w:t>(</w:t>
            </w:r>
            <w:r w:rsidR="007E5B40" w:rsidRPr="0062691F">
              <w:rPr>
                <w:rFonts w:eastAsia="Open Sans"/>
                <w:i/>
                <w:iCs/>
                <w:kern w:val="24"/>
                <w:sz w:val="16"/>
                <w:szCs w:val="16"/>
              </w:rPr>
              <w:t>Op</w:t>
            </w:r>
            <w:r w:rsidR="007E5B40" w:rsidRPr="0062691F">
              <w:rPr>
                <w:rFonts w:eastAsia="Open Sans"/>
                <w:b/>
                <w:bCs/>
                <w:i/>
                <w:iCs/>
                <w:kern w:val="24"/>
                <w:sz w:val="16"/>
                <w:szCs w:val="16"/>
              </w:rPr>
              <w:t xml:space="preserve"> </w:t>
            </w:r>
            <w:r w:rsidR="0062691F" w:rsidRPr="0062691F">
              <w:rPr>
                <w:rFonts w:eastAsia="Open Sans"/>
                <w:b/>
                <w:bCs/>
                <w:i/>
                <w:iCs/>
                <w:kern w:val="24"/>
                <w:sz w:val="16"/>
                <w:szCs w:val="16"/>
              </w:rPr>
              <w:t>moment van aanmelden</w:t>
            </w:r>
            <w:r w:rsidR="007C510A" w:rsidRPr="0062691F">
              <w:rPr>
                <w:rFonts w:eastAsia="Open Sans"/>
                <w:i/>
                <w:iCs/>
                <w:kern w:val="24"/>
                <w:sz w:val="16"/>
                <w:szCs w:val="16"/>
              </w:rPr>
              <w:t>, dit kan worden geverifieerd door de accountant van de WSGO</w:t>
            </w:r>
            <w:r w:rsidRPr="0062691F">
              <w:rPr>
                <w:rFonts w:eastAsia="Open Sans"/>
                <w:kern w:val="24"/>
                <w:sz w:val="16"/>
                <w:szCs w:val="16"/>
              </w:rPr>
              <w:t>)</w:t>
            </w:r>
          </w:p>
          <w:p w14:paraId="0A13E990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</w:p>
          <w:p w14:paraId="38F3F3D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Bruto loonsom</w:t>
            </w:r>
            <w:r>
              <w:rPr>
                <w:rFonts w:eastAsia="Open Sans"/>
                <w:kern w:val="24"/>
              </w:rPr>
              <w:t xml:space="preserve"> in euro’s</w:t>
            </w:r>
            <w:r w:rsidRPr="00644269">
              <w:rPr>
                <w:rFonts w:eastAsia="Open Sans"/>
                <w:kern w:val="24"/>
              </w:rPr>
              <w:t>:</w:t>
            </w:r>
          </w:p>
          <w:p w14:paraId="01DE06E7" w14:textId="0D456A83" w:rsidR="00371DE0" w:rsidRPr="0062691F" w:rsidRDefault="00371DE0" w:rsidP="00C519D3">
            <w:pPr>
              <w:rPr>
                <w:rFonts w:eastAsia="Open Sans"/>
                <w:kern w:val="24"/>
                <w:sz w:val="16"/>
                <w:szCs w:val="16"/>
              </w:rPr>
            </w:pPr>
            <w:r w:rsidRPr="0062691F">
              <w:rPr>
                <w:rFonts w:eastAsia="Open Sans"/>
                <w:kern w:val="24"/>
                <w:sz w:val="16"/>
                <w:szCs w:val="16"/>
              </w:rPr>
              <w:t>(</w:t>
            </w:r>
            <w:r w:rsidR="0062691F" w:rsidRPr="0062691F">
              <w:rPr>
                <w:rFonts w:eastAsia="Open Sans"/>
                <w:i/>
                <w:iCs/>
                <w:kern w:val="24"/>
                <w:sz w:val="16"/>
                <w:szCs w:val="16"/>
              </w:rPr>
              <w:t>meest recente boekjaar)</w:t>
            </w:r>
          </w:p>
          <w:p w14:paraId="6ADE208F" w14:textId="6693F400" w:rsidR="00E85A9E" w:rsidRDefault="00E85A9E" w:rsidP="00C519D3">
            <w:pPr>
              <w:rPr>
                <w:rFonts w:eastAsia="Open Sans"/>
                <w:kern w:val="24"/>
              </w:rPr>
            </w:pPr>
          </w:p>
          <w:p w14:paraId="55048D20" w14:textId="05531024" w:rsidR="00E85A9E" w:rsidRPr="00A90698" w:rsidRDefault="00C91BE7" w:rsidP="00C519D3">
            <w:pPr>
              <w:rPr>
                <w:rFonts w:eastAsia="Open Sans"/>
                <w:kern w:val="24"/>
              </w:rPr>
            </w:pPr>
            <w:r w:rsidRPr="00A90698">
              <w:rPr>
                <w:rFonts w:eastAsia="Open Sans"/>
                <w:kern w:val="24"/>
              </w:rPr>
              <w:t>ABP-aansluitnummer:</w:t>
            </w:r>
          </w:p>
          <w:p w14:paraId="092BA468" w14:textId="3835F932" w:rsidR="00E85A9E" w:rsidRPr="00644269" w:rsidRDefault="00E85A9E" w:rsidP="00C519D3">
            <w:pPr>
              <w:rPr>
                <w:rFonts w:eastAsia="Open Sans"/>
                <w:kern w:val="24"/>
              </w:rPr>
            </w:pPr>
            <w:r w:rsidRPr="00A90698">
              <w:rPr>
                <w:rFonts w:eastAsia="Open Sans"/>
                <w:kern w:val="24"/>
              </w:rPr>
              <w:t xml:space="preserve">Kamer van Koophandel </w:t>
            </w:r>
            <w:r w:rsidR="00C91BE7" w:rsidRPr="00A90698">
              <w:rPr>
                <w:rFonts w:eastAsia="Open Sans"/>
                <w:kern w:val="24"/>
              </w:rPr>
              <w:t>nummer</w:t>
            </w:r>
            <w:r w:rsidR="00C91BE7">
              <w:rPr>
                <w:rFonts w:eastAsia="Open Sans"/>
                <w:kern w:val="24"/>
              </w:rPr>
              <w:t>:</w:t>
            </w:r>
            <w:r>
              <w:rPr>
                <w:rFonts w:eastAsia="Open Sans"/>
                <w:kern w:val="24"/>
              </w:rPr>
              <w:t xml:space="preserve"> </w:t>
            </w:r>
          </w:p>
          <w:p w14:paraId="3DBB7B33" w14:textId="2EF33EFA" w:rsidR="003F01F9" w:rsidRPr="00644269" w:rsidRDefault="003F01F9" w:rsidP="00C519D3">
            <w:pPr>
              <w:rPr>
                <w:rFonts w:eastAsia="Open Sans"/>
                <w:kern w:val="24"/>
              </w:rPr>
            </w:pPr>
          </w:p>
        </w:tc>
      </w:tr>
      <w:tr w:rsidR="00371DE0" w:rsidRPr="00E85A9E" w14:paraId="0D5D8D85" w14:textId="77777777" w:rsidTr="00C519D3">
        <w:tc>
          <w:tcPr>
            <w:tcW w:w="9166" w:type="dxa"/>
            <w:shd w:val="clear" w:color="auto" w:fill="auto"/>
          </w:tcPr>
          <w:p w14:paraId="210D114D" w14:textId="534AD00C" w:rsidR="00371DE0" w:rsidRPr="00E85A9E" w:rsidRDefault="00371DE0" w:rsidP="00C519D3">
            <w:pPr>
              <w:rPr>
                <w:rFonts w:eastAsia="Open Sans"/>
                <w:b/>
                <w:kern w:val="24"/>
                <w:sz w:val="16"/>
                <w:szCs w:val="16"/>
              </w:rPr>
            </w:pPr>
          </w:p>
        </w:tc>
      </w:tr>
      <w:tr w:rsidR="00371DE0" w:rsidRPr="00644269" w14:paraId="6AE23960" w14:textId="77777777" w:rsidTr="00C519D3">
        <w:tc>
          <w:tcPr>
            <w:tcW w:w="9166" w:type="dxa"/>
            <w:shd w:val="clear" w:color="auto" w:fill="auto"/>
          </w:tcPr>
          <w:p w14:paraId="590AD2EC" w14:textId="57B3D95F" w:rsidR="00371DE0" w:rsidRPr="00644269" w:rsidRDefault="00371DE0" w:rsidP="00C519D3">
            <w:r w:rsidRPr="00644269">
              <w:t>Ondergetekende verklaart hierbij bevoegd te zijn om de organisatie aan te melden voor</w:t>
            </w:r>
            <w:r>
              <w:t xml:space="preserve"> </w:t>
            </w:r>
            <w:r w:rsidR="00C91BE7">
              <w:t xml:space="preserve">het </w:t>
            </w:r>
            <w:r w:rsidR="00C91BE7" w:rsidRPr="00644269">
              <w:t>lidmaatschap</w:t>
            </w:r>
            <w:r w:rsidRPr="00644269">
              <w:t xml:space="preserve"> van de WSGO</w:t>
            </w:r>
            <w:r>
              <w:t xml:space="preserve"> en de gegevens naar waarheid te hebben ingevuld</w:t>
            </w:r>
            <w:r w:rsidRPr="00644269">
              <w:t>:</w:t>
            </w:r>
          </w:p>
          <w:p w14:paraId="0F4A9D00" w14:textId="77777777" w:rsidR="00371DE0" w:rsidRPr="00644269" w:rsidRDefault="00371DE0" w:rsidP="00C519D3"/>
          <w:p w14:paraId="3C75C6BE" w14:textId="77777777" w:rsidR="00371DE0" w:rsidRPr="00644269" w:rsidRDefault="00371DE0" w:rsidP="00C519D3">
            <w:r w:rsidRPr="00644269">
              <w:t xml:space="preserve">Naam: </w:t>
            </w:r>
          </w:p>
          <w:p w14:paraId="0D563447" w14:textId="77777777" w:rsidR="00371DE0" w:rsidRPr="00644269" w:rsidRDefault="00371DE0" w:rsidP="00C519D3">
            <w:r w:rsidRPr="00644269">
              <w:t>Functie:</w:t>
            </w:r>
          </w:p>
          <w:p w14:paraId="3F2045AF" w14:textId="77777777" w:rsidR="00371DE0" w:rsidRPr="00644269" w:rsidRDefault="00371DE0" w:rsidP="00C519D3">
            <w:r w:rsidRPr="00644269">
              <w:t>Organisatie:</w:t>
            </w:r>
          </w:p>
          <w:p w14:paraId="541E25C3" w14:textId="77777777" w:rsidR="00371DE0" w:rsidRPr="00644269" w:rsidRDefault="00371DE0" w:rsidP="00C519D3">
            <w:r w:rsidRPr="00644269">
              <w:t>Datum:</w:t>
            </w:r>
          </w:p>
          <w:p w14:paraId="239B85DB" w14:textId="77777777" w:rsidR="00371DE0" w:rsidRPr="00644269" w:rsidRDefault="00371DE0" w:rsidP="00C519D3">
            <w:r w:rsidRPr="00644269">
              <w:t>Handtekening:</w:t>
            </w:r>
          </w:p>
          <w:p w14:paraId="213E3775" w14:textId="16839CCC" w:rsidR="00FB756E" w:rsidRPr="00644269" w:rsidRDefault="00FB756E" w:rsidP="00E85A9E"/>
        </w:tc>
      </w:tr>
    </w:tbl>
    <w:p w14:paraId="03C008B9" w14:textId="7F36C29F" w:rsidR="00371DE0" w:rsidRPr="00FF0D09" w:rsidRDefault="00371DE0" w:rsidP="00371DE0">
      <w:pPr>
        <w:rPr>
          <w:rFonts w:eastAsiaTheme="majorEastAsia"/>
          <w:i/>
        </w:rPr>
      </w:pPr>
    </w:p>
    <w:p w14:paraId="65A05CCC" w14:textId="184557A3" w:rsidR="00987588" w:rsidRPr="00987588" w:rsidRDefault="00987588" w:rsidP="00987588">
      <w:pPr>
        <w:rPr>
          <w:rFonts w:eastAsiaTheme="majorEastAsia" w:cs="Times New Roman"/>
          <w:b/>
        </w:rPr>
      </w:pPr>
      <w:bookmarkStart w:id="0" w:name="_Hlk25143601"/>
      <w:r w:rsidRPr="00987588">
        <w:rPr>
          <w:rFonts w:eastAsiaTheme="majorEastAsia" w:cs="Times New Roman"/>
          <w:b/>
        </w:rPr>
        <w:t>Privacy</w:t>
      </w:r>
      <w:r w:rsidR="009209FF">
        <w:rPr>
          <w:rFonts w:eastAsiaTheme="majorEastAsia" w:cs="Times New Roman"/>
          <w:b/>
        </w:rPr>
        <w:t>verklaring</w:t>
      </w:r>
    </w:p>
    <w:p w14:paraId="7F3E04FD" w14:textId="11F8285E" w:rsidR="00914D28" w:rsidRDefault="00987588" w:rsidP="00987588">
      <w:pPr>
        <w:rPr>
          <w:rFonts w:eastAsiaTheme="majorEastAsia" w:cs="Times New Roman"/>
        </w:rPr>
      </w:pPr>
      <w:r w:rsidRPr="00987588">
        <w:rPr>
          <w:rFonts w:eastAsiaTheme="majorEastAsia" w:cs="Times New Roman"/>
        </w:rPr>
        <w:t xml:space="preserve">Via (web)formulieren en E-mail ingebrachte en verzonden persoonlijke informatie </w:t>
      </w:r>
      <w:r w:rsidR="00477FDF">
        <w:rPr>
          <w:rFonts w:eastAsiaTheme="majorEastAsia" w:cs="Times New Roman"/>
        </w:rPr>
        <w:t xml:space="preserve">wordt </w:t>
      </w:r>
      <w:r w:rsidRPr="00987588">
        <w:rPr>
          <w:rFonts w:eastAsiaTheme="majorEastAsia" w:cs="Times New Roman"/>
        </w:rPr>
        <w:t>met inachtneming van de privacy alleen voor de verenigingsadministratie en communicatie gebruikt.</w:t>
      </w:r>
      <w:bookmarkEnd w:id="0"/>
    </w:p>
    <w:p w14:paraId="7C19EEAE" w14:textId="41CF6FA3" w:rsidR="00FF0D09" w:rsidRDefault="00FF0D09" w:rsidP="00987588">
      <w:pPr>
        <w:rPr>
          <w:rFonts w:eastAsiaTheme="majorEastAsia"/>
        </w:rPr>
      </w:pPr>
    </w:p>
    <w:p w14:paraId="69191CF2" w14:textId="0BDC0DEB" w:rsidR="00FF0D09" w:rsidRPr="003960CE" w:rsidRDefault="00FF0D09" w:rsidP="00987588">
      <w:pPr>
        <w:rPr>
          <w:rFonts w:eastAsiaTheme="majorEastAsia"/>
          <w:b/>
        </w:rPr>
      </w:pPr>
      <w:r w:rsidRPr="00FF0D09">
        <w:rPr>
          <w:rFonts w:eastAsia="Open Sans"/>
          <w:i/>
          <w:kern w:val="24"/>
        </w:rPr>
        <w:t>Mail dit</w:t>
      </w:r>
      <w:r w:rsidR="003960CE">
        <w:rPr>
          <w:rFonts w:eastAsia="Open Sans"/>
          <w:i/>
          <w:kern w:val="24"/>
        </w:rPr>
        <w:t xml:space="preserve"> volledig</w:t>
      </w:r>
      <w:r w:rsidRPr="00FF0D09">
        <w:rPr>
          <w:rFonts w:eastAsia="Open Sans"/>
          <w:i/>
          <w:kern w:val="24"/>
        </w:rPr>
        <w:t xml:space="preserve"> ingevulde en ondertekende formulier naar </w:t>
      </w:r>
      <w:r w:rsidRPr="003960CE">
        <w:rPr>
          <w:rFonts w:eastAsia="Open Sans"/>
          <w:b/>
          <w:i/>
          <w:kern w:val="24"/>
        </w:rPr>
        <w:t>info@wsgo.nl</w:t>
      </w:r>
    </w:p>
    <w:sectPr w:rsidR="00FF0D09" w:rsidRPr="003960CE" w:rsidSect="0062691F">
      <w:footerReference w:type="default" r:id="rId10"/>
      <w:pgSz w:w="12240" w:h="15840" w:code="1"/>
      <w:pgMar w:top="426" w:right="1418" w:bottom="142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B536" w14:textId="77777777" w:rsidR="00852753" w:rsidRDefault="00852753" w:rsidP="00A14B69">
      <w:r>
        <w:separator/>
      </w:r>
    </w:p>
    <w:p w14:paraId="7347CB68" w14:textId="77777777" w:rsidR="00852753" w:rsidRDefault="00852753"/>
  </w:endnote>
  <w:endnote w:type="continuationSeparator" w:id="0">
    <w:p w14:paraId="27C2C968" w14:textId="77777777" w:rsidR="00852753" w:rsidRDefault="00852753" w:rsidP="00A14B69">
      <w:r>
        <w:continuationSeparator/>
      </w:r>
    </w:p>
    <w:p w14:paraId="76B55346" w14:textId="77777777" w:rsidR="00852753" w:rsidRDefault="00852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9916" w14:textId="77777777" w:rsidR="00303EBC" w:rsidRPr="00A51854" w:rsidRDefault="00303EBC">
    <w:pPr>
      <w:pStyle w:val="Voettekst"/>
      <w:rPr>
        <w:sz w:val="16"/>
        <w:szCs w:val="16"/>
      </w:rPr>
    </w:pPr>
  </w:p>
  <w:p w14:paraId="127BC0A5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8267" w14:textId="77777777" w:rsidR="00852753" w:rsidRDefault="00852753">
      <w:r>
        <w:separator/>
      </w:r>
    </w:p>
  </w:footnote>
  <w:footnote w:type="continuationSeparator" w:id="0">
    <w:p w14:paraId="5553BEAE" w14:textId="77777777" w:rsidR="00852753" w:rsidRDefault="00852753" w:rsidP="00A14B69">
      <w:r>
        <w:continuationSeparator/>
      </w:r>
    </w:p>
    <w:p w14:paraId="08C7020A" w14:textId="77777777" w:rsidR="00852753" w:rsidRDefault="008527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FF30F3"/>
    <w:multiLevelType w:val="hybridMultilevel"/>
    <w:tmpl w:val="C7EE10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5C42F4"/>
    <w:multiLevelType w:val="hybridMultilevel"/>
    <w:tmpl w:val="6E1CDE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18187AA4"/>
    <w:multiLevelType w:val="hybridMultilevel"/>
    <w:tmpl w:val="95F696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5A0"/>
    <w:multiLevelType w:val="hybridMultilevel"/>
    <w:tmpl w:val="DA6AD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7" w15:restartNumberingAfterBreak="0">
    <w:nsid w:val="2C0D20B7"/>
    <w:multiLevelType w:val="hybridMultilevel"/>
    <w:tmpl w:val="856E4EEA"/>
    <w:lvl w:ilvl="0" w:tplc="ED6020B8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9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306E41"/>
    <w:multiLevelType w:val="hybridMultilevel"/>
    <w:tmpl w:val="D16CB5B4"/>
    <w:lvl w:ilvl="0" w:tplc="58A8C1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BD972D"/>
    <w:multiLevelType w:val="hybridMultilevel"/>
    <w:tmpl w:val="11C7D28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10C431"/>
    <w:multiLevelType w:val="hybridMultilevel"/>
    <w:tmpl w:val="76242A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CB6191"/>
    <w:multiLevelType w:val="hybridMultilevel"/>
    <w:tmpl w:val="F188A862"/>
    <w:lvl w:ilvl="0" w:tplc="3954CC52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1046A4"/>
    <w:multiLevelType w:val="hybridMultilevel"/>
    <w:tmpl w:val="7C949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9571">
    <w:abstractNumId w:val="14"/>
  </w:num>
  <w:num w:numId="2" w16cid:durableId="1463764763">
    <w:abstractNumId w:val="6"/>
  </w:num>
  <w:num w:numId="3" w16cid:durableId="2117287962">
    <w:abstractNumId w:val="2"/>
  </w:num>
  <w:num w:numId="4" w16cid:durableId="1523856970">
    <w:abstractNumId w:val="8"/>
  </w:num>
  <w:num w:numId="5" w16cid:durableId="102384289">
    <w:abstractNumId w:val="4"/>
  </w:num>
  <w:num w:numId="6" w16cid:durableId="2020113267">
    <w:abstractNumId w:val="20"/>
  </w:num>
  <w:num w:numId="7" w16cid:durableId="112145749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106224">
    <w:abstractNumId w:val="7"/>
  </w:num>
  <w:num w:numId="9" w16cid:durableId="1601259599">
    <w:abstractNumId w:val="17"/>
  </w:num>
  <w:num w:numId="10" w16cid:durableId="1425490738">
    <w:abstractNumId w:val="16"/>
  </w:num>
  <w:num w:numId="11" w16cid:durableId="1741559687">
    <w:abstractNumId w:val="1"/>
  </w:num>
  <w:num w:numId="12" w16cid:durableId="1082723008">
    <w:abstractNumId w:val="12"/>
  </w:num>
  <w:num w:numId="13" w16cid:durableId="769475739">
    <w:abstractNumId w:val="0"/>
  </w:num>
  <w:num w:numId="14" w16cid:durableId="199795099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4F10F8"/>
    <w:rsid w:val="00003048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30286"/>
    <w:rsid w:val="00033A6C"/>
    <w:rsid w:val="00034625"/>
    <w:rsid w:val="00046C54"/>
    <w:rsid w:val="000502B8"/>
    <w:rsid w:val="000518AD"/>
    <w:rsid w:val="0006002B"/>
    <w:rsid w:val="00065003"/>
    <w:rsid w:val="0007132F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A0953"/>
    <w:rsid w:val="000A13F8"/>
    <w:rsid w:val="000A4B2A"/>
    <w:rsid w:val="000A6024"/>
    <w:rsid w:val="000B2B8B"/>
    <w:rsid w:val="000B3E50"/>
    <w:rsid w:val="000B66CF"/>
    <w:rsid w:val="000C67A9"/>
    <w:rsid w:val="000D0E9B"/>
    <w:rsid w:val="000D21A2"/>
    <w:rsid w:val="000D7F90"/>
    <w:rsid w:val="000E0909"/>
    <w:rsid w:val="000E0A1D"/>
    <w:rsid w:val="000E14EB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0716E"/>
    <w:rsid w:val="00112C92"/>
    <w:rsid w:val="00125AF7"/>
    <w:rsid w:val="00126A26"/>
    <w:rsid w:val="00131602"/>
    <w:rsid w:val="001319D3"/>
    <w:rsid w:val="00135AD1"/>
    <w:rsid w:val="00137633"/>
    <w:rsid w:val="00141F7B"/>
    <w:rsid w:val="0015218D"/>
    <w:rsid w:val="001557B8"/>
    <w:rsid w:val="00163FAC"/>
    <w:rsid w:val="00174E34"/>
    <w:rsid w:val="0018092A"/>
    <w:rsid w:val="00182104"/>
    <w:rsid w:val="00187A46"/>
    <w:rsid w:val="00195082"/>
    <w:rsid w:val="001950DA"/>
    <w:rsid w:val="001A1230"/>
    <w:rsid w:val="001A1D9D"/>
    <w:rsid w:val="001A40AE"/>
    <w:rsid w:val="001B050E"/>
    <w:rsid w:val="001B44F1"/>
    <w:rsid w:val="001B5B7B"/>
    <w:rsid w:val="001C0678"/>
    <w:rsid w:val="001C5C7E"/>
    <w:rsid w:val="001D4E86"/>
    <w:rsid w:val="001D575E"/>
    <w:rsid w:val="001E2B3A"/>
    <w:rsid w:val="001E4031"/>
    <w:rsid w:val="001F002E"/>
    <w:rsid w:val="001F4A6B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3711"/>
    <w:rsid w:val="00265CD1"/>
    <w:rsid w:val="002733FD"/>
    <w:rsid w:val="00275F13"/>
    <w:rsid w:val="00290B7A"/>
    <w:rsid w:val="0029361E"/>
    <w:rsid w:val="00295A01"/>
    <w:rsid w:val="002B1645"/>
    <w:rsid w:val="002B238E"/>
    <w:rsid w:val="002B53A4"/>
    <w:rsid w:val="002B5D63"/>
    <w:rsid w:val="002B6AD3"/>
    <w:rsid w:val="002C2D9E"/>
    <w:rsid w:val="002C3E0A"/>
    <w:rsid w:val="002C45AA"/>
    <w:rsid w:val="002D5463"/>
    <w:rsid w:val="002E2D5E"/>
    <w:rsid w:val="002E2DD0"/>
    <w:rsid w:val="002E48C4"/>
    <w:rsid w:val="002E5E90"/>
    <w:rsid w:val="002F2624"/>
    <w:rsid w:val="002F41D6"/>
    <w:rsid w:val="00303EBC"/>
    <w:rsid w:val="00311205"/>
    <w:rsid w:val="00313F8B"/>
    <w:rsid w:val="003164E1"/>
    <w:rsid w:val="00317E5C"/>
    <w:rsid w:val="00321405"/>
    <w:rsid w:val="003225CA"/>
    <w:rsid w:val="00323D77"/>
    <w:rsid w:val="00335DF2"/>
    <w:rsid w:val="00337AC2"/>
    <w:rsid w:val="00341465"/>
    <w:rsid w:val="00356EE8"/>
    <w:rsid w:val="0036145B"/>
    <w:rsid w:val="00363CF0"/>
    <w:rsid w:val="00364256"/>
    <w:rsid w:val="00371DE0"/>
    <w:rsid w:val="003735FE"/>
    <w:rsid w:val="00377A1D"/>
    <w:rsid w:val="00380210"/>
    <w:rsid w:val="00380CA5"/>
    <w:rsid w:val="00381ED2"/>
    <w:rsid w:val="00383FC5"/>
    <w:rsid w:val="00386866"/>
    <w:rsid w:val="00390415"/>
    <w:rsid w:val="003960CE"/>
    <w:rsid w:val="003975D1"/>
    <w:rsid w:val="003A3387"/>
    <w:rsid w:val="003A606D"/>
    <w:rsid w:val="003C2180"/>
    <w:rsid w:val="003C2759"/>
    <w:rsid w:val="003C6E64"/>
    <w:rsid w:val="003C7CD1"/>
    <w:rsid w:val="003C7F34"/>
    <w:rsid w:val="003D3B60"/>
    <w:rsid w:val="003D7028"/>
    <w:rsid w:val="003E1A33"/>
    <w:rsid w:val="003F01F9"/>
    <w:rsid w:val="004013F0"/>
    <w:rsid w:val="00404E0C"/>
    <w:rsid w:val="00412B86"/>
    <w:rsid w:val="00412DC4"/>
    <w:rsid w:val="00415810"/>
    <w:rsid w:val="004165FB"/>
    <w:rsid w:val="00421C5D"/>
    <w:rsid w:val="00422833"/>
    <w:rsid w:val="00423DDA"/>
    <w:rsid w:val="00424B9C"/>
    <w:rsid w:val="00424E15"/>
    <w:rsid w:val="0043120B"/>
    <w:rsid w:val="00437E02"/>
    <w:rsid w:val="00441A2E"/>
    <w:rsid w:val="00441A7A"/>
    <w:rsid w:val="0044731D"/>
    <w:rsid w:val="00447A53"/>
    <w:rsid w:val="00455FEA"/>
    <w:rsid w:val="00456A75"/>
    <w:rsid w:val="00457685"/>
    <w:rsid w:val="00465F5F"/>
    <w:rsid w:val="00466564"/>
    <w:rsid w:val="00470924"/>
    <w:rsid w:val="00471EC0"/>
    <w:rsid w:val="00471FD9"/>
    <w:rsid w:val="00473449"/>
    <w:rsid w:val="00477FDF"/>
    <w:rsid w:val="00480663"/>
    <w:rsid w:val="00485CFF"/>
    <w:rsid w:val="00490479"/>
    <w:rsid w:val="00490E91"/>
    <w:rsid w:val="004A0171"/>
    <w:rsid w:val="004C2111"/>
    <w:rsid w:val="004C47B7"/>
    <w:rsid w:val="004C5742"/>
    <w:rsid w:val="004C59AD"/>
    <w:rsid w:val="004D3758"/>
    <w:rsid w:val="004D3CAA"/>
    <w:rsid w:val="004D66E3"/>
    <w:rsid w:val="004D7B04"/>
    <w:rsid w:val="004E122E"/>
    <w:rsid w:val="004E160C"/>
    <w:rsid w:val="004E4379"/>
    <w:rsid w:val="004E468C"/>
    <w:rsid w:val="004E7F0E"/>
    <w:rsid w:val="004F10F8"/>
    <w:rsid w:val="004F3A45"/>
    <w:rsid w:val="004F3CBF"/>
    <w:rsid w:val="004F6633"/>
    <w:rsid w:val="004F6D38"/>
    <w:rsid w:val="004F7D9D"/>
    <w:rsid w:val="00501796"/>
    <w:rsid w:val="00503D09"/>
    <w:rsid w:val="005072F0"/>
    <w:rsid w:val="00507817"/>
    <w:rsid w:val="00513581"/>
    <w:rsid w:val="00522788"/>
    <w:rsid w:val="0052310F"/>
    <w:rsid w:val="00527614"/>
    <w:rsid w:val="00527BA9"/>
    <w:rsid w:val="00542956"/>
    <w:rsid w:val="00556E47"/>
    <w:rsid w:val="00562315"/>
    <w:rsid w:val="00563646"/>
    <w:rsid w:val="005669DD"/>
    <w:rsid w:val="00567387"/>
    <w:rsid w:val="00567802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D0807"/>
    <w:rsid w:val="005D77D8"/>
    <w:rsid w:val="005F7C2A"/>
    <w:rsid w:val="0061187B"/>
    <w:rsid w:val="00616493"/>
    <w:rsid w:val="00623C8B"/>
    <w:rsid w:val="0062691F"/>
    <w:rsid w:val="00630623"/>
    <w:rsid w:val="00632241"/>
    <w:rsid w:val="0063250D"/>
    <w:rsid w:val="00634BB6"/>
    <w:rsid w:val="00635BBC"/>
    <w:rsid w:val="00642CAA"/>
    <w:rsid w:val="00644269"/>
    <w:rsid w:val="00646178"/>
    <w:rsid w:val="00655883"/>
    <w:rsid w:val="0065693D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9727B"/>
    <w:rsid w:val="006A6CCE"/>
    <w:rsid w:val="006A784D"/>
    <w:rsid w:val="006B1449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172"/>
    <w:rsid w:val="00736012"/>
    <w:rsid w:val="007439FC"/>
    <w:rsid w:val="00750652"/>
    <w:rsid w:val="00751EB6"/>
    <w:rsid w:val="00756247"/>
    <w:rsid w:val="00756DF9"/>
    <w:rsid w:val="00763B8F"/>
    <w:rsid w:val="00765309"/>
    <w:rsid w:val="00767423"/>
    <w:rsid w:val="007679C2"/>
    <w:rsid w:val="00771090"/>
    <w:rsid w:val="00773221"/>
    <w:rsid w:val="00776647"/>
    <w:rsid w:val="00780A69"/>
    <w:rsid w:val="00784623"/>
    <w:rsid w:val="00792A4F"/>
    <w:rsid w:val="00795E9B"/>
    <w:rsid w:val="00796983"/>
    <w:rsid w:val="007A1CDD"/>
    <w:rsid w:val="007A52F1"/>
    <w:rsid w:val="007A5A66"/>
    <w:rsid w:val="007A7C74"/>
    <w:rsid w:val="007C008D"/>
    <w:rsid w:val="007C257B"/>
    <w:rsid w:val="007C510A"/>
    <w:rsid w:val="007C75AF"/>
    <w:rsid w:val="007D433E"/>
    <w:rsid w:val="007D606D"/>
    <w:rsid w:val="007E1A9E"/>
    <w:rsid w:val="007E3377"/>
    <w:rsid w:val="007E42A7"/>
    <w:rsid w:val="007E5B40"/>
    <w:rsid w:val="007E6186"/>
    <w:rsid w:val="00812AE6"/>
    <w:rsid w:val="008130C7"/>
    <w:rsid w:val="00814DA3"/>
    <w:rsid w:val="008245C8"/>
    <w:rsid w:val="00824A0D"/>
    <w:rsid w:val="0083180E"/>
    <w:rsid w:val="00837C9E"/>
    <w:rsid w:val="00840D22"/>
    <w:rsid w:val="0084293B"/>
    <w:rsid w:val="00844D68"/>
    <w:rsid w:val="00845BF1"/>
    <w:rsid w:val="00852753"/>
    <w:rsid w:val="00853FDD"/>
    <w:rsid w:val="00854059"/>
    <w:rsid w:val="008655D3"/>
    <w:rsid w:val="008670BF"/>
    <w:rsid w:val="008759AB"/>
    <w:rsid w:val="00881F13"/>
    <w:rsid w:val="00887C9C"/>
    <w:rsid w:val="00897055"/>
    <w:rsid w:val="008A0990"/>
    <w:rsid w:val="008A4025"/>
    <w:rsid w:val="008A45DE"/>
    <w:rsid w:val="008A4C56"/>
    <w:rsid w:val="008A68BF"/>
    <w:rsid w:val="008B6FEA"/>
    <w:rsid w:val="008C2695"/>
    <w:rsid w:val="008C669F"/>
    <w:rsid w:val="008D3354"/>
    <w:rsid w:val="008D3A7A"/>
    <w:rsid w:val="008E082E"/>
    <w:rsid w:val="008E5C31"/>
    <w:rsid w:val="008E658E"/>
    <w:rsid w:val="008E6E8C"/>
    <w:rsid w:val="009075D8"/>
    <w:rsid w:val="009103B9"/>
    <w:rsid w:val="00911600"/>
    <w:rsid w:val="00914D28"/>
    <w:rsid w:val="00914D5C"/>
    <w:rsid w:val="0091640E"/>
    <w:rsid w:val="009172F4"/>
    <w:rsid w:val="009209FF"/>
    <w:rsid w:val="00921F3C"/>
    <w:rsid w:val="00923B35"/>
    <w:rsid w:val="009259A6"/>
    <w:rsid w:val="0093050A"/>
    <w:rsid w:val="009306DB"/>
    <w:rsid w:val="009317C2"/>
    <w:rsid w:val="00931EA6"/>
    <w:rsid w:val="00937597"/>
    <w:rsid w:val="00937F03"/>
    <w:rsid w:val="009424E3"/>
    <w:rsid w:val="00942E93"/>
    <w:rsid w:val="00946587"/>
    <w:rsid w:val="00946FBB"/>
    <w:rsid w:val="00951434"/>
    <w:rsid w:val="0096142C"/>
    <w:rsid w:val="00962C5B"/>
    <w:rsid w:val="00962D1C"/>
    <w:rsid w:val="00965EEC"/>
    <w:rsid w:val="00981BB5"/>
    <w:rsid w:val="00987588"/>
    <w:rsid w:val="00990DCB"/>
    <w:rsid w:val="009955EB"/>
    <w:rsid w:val="00997A5A"/>
    <w:rsid w:val="009A1457"/>
    <w:rsid w:val="009A1502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7680"/>
    <w:rsid w:val="009F028C"/>
    <w:rsid w:val="009F718F"/>
    <w:rsid w:val="009F7D61"/>
    <w:rsid w:val="00A01400"/>
    <w:rsid w:val="00A0608B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20B1"/>
    <w:rsid w:val="00A35198"/>
    <w:rsid w:val="00A352FD"/>
    <w:rsid w:val="00A364E4"/>
    <w:rsid w:val="00A40C8F"/>
    <w:rsid w:val="00A47DAB"/>
    <w:rsid w:val="00A51854"/>
    <w:rsid w:val="00A6122F"/>
    <w:rsid w:val="00A6204B"/>
    <w:rsid w:val="00A62DC7"/>
    <w:rsid w:val="00A63DFA"/>
    <w:rsid w:val="00A7090F"/>
    <w:rsid w:val="00A729D3"/>
    <w:rsid w:val="00A76FB4"/>
    <w:rsid w:val="00A90698"/>
    <w:rsid w:val="00A92154"/>
    <w:rsid w:val="00A94032"/>
    <w:rsid w:val="00A95674"/>
    <w:rsid w:val="00A96173"/>
    <w:rsid w:val="00AA1B0E"/>
    <w:rsid w:val="00AA246B"/>
    <w:rsid w:val="00AA7116"/>
    <w:rsid w:val="00AB1652"/>
    <w:rsid w:val="00AB66FE"/>
    <w:rsid w:val="00AC24EF"/>
    <w:rsid w:val="00AC51AD"/>
    <w:rsid w:val="00AC7813"/>
    <w:rsid w:val="00AD2349"/>
    <w:rsid w:val="00AE0E81"/>
    <w:rsid w:val="00AF317E"/>
    <w:rsid w:val="00AF3217"/>
    <w:rsid w:val="00AF5C66"/>
    <w:rsid w:val="00B00CA2"/>
    <w:rsid w:val="00B02582"/>
    <w:rsid w:val="00B06308"/>
    <w:rsid w:val="00B07821"/>
    <w:rsid w:val="00B12E1C"/>
    <w:rsid w:val="00B14AD1"/>
    <w:rsid w:val="00B2436E"/>
    <w:rsid w:val="00B2532F"/>
    <w:rsid w:val="00B35133"/>
    <w:rsid w:val="00B46008"/>
    <w:rsid w:val="00B463BC"/>
    <w:rsid w:val="00B46F98"/>
    <w:rsid w:val="00B548E2"/>
    <w:rsid w:val="00B62C20"/>
    <w:rsid w:val="00B63B71"/>
    <w:rsid w:val="00B71278"/>
    <w:rsid w:val="00B83A80"/>
    <w:rsid w:val="00B90200"/>
    <w:rsid w:val="00B91CC3"/>
    <w:rsid w:val="00BA61BC"/>
    <w:rsid w:val="00BB0B58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53E"/>
    <w:rsid w:val="00C02CF5"/>
    <w:rsid w:val="00C067A0"/>
    <w:rsid w:val="00C13296"/>
    <w:rsid w:val="00C216E7"/>
    <w:rsid w:val="00C21CD1"/>
    <w:rsid w:val="00C24703"/>
    <w:rsid w:val="00C37D3F"/>
    <w:rsid w:val="00C4070A"/>
    <w:rsid w:val="00C4144F"/>
    <w:rsid w:val="00C55BBB"/>
    <w:rsid w:val="00C61278"/>
    <w:rsid w:val="00C665AB"/>
    <w:rsid w:val="00C6754B"/>
    <w:rsid w:val="00C73421"/>
    <w:rsid w:val="00C747F8"/>
    <w:rsid w:val="00C77CF6"/>
    <w:rsid w:val="00C80825"/>
    <w:rsid w:val="00C8251D"/>
    <w:rsid w:val="00C90491"/>
    <w:rsid w:val="00C91BE7"/>
    <w:rsid w:val="00C93843"/>
    <w:rsid w:val="00C9388A"/>
    <w:rsid w:val="00C97DAE"/>
    <w:rsid w:val="00CA3915"/>
    <w:rsid w:val="00CA4249"/>
    <w:rsid w:val="00CA55F5"/>
    <w:rsid w:val="00CB32BE"/>
    <w:rsid w:val="00CB480F"/>
    <w:rsid w:val="00CB5653"/>
    <w:rsid w:val="00CC64F6"/>
    <w:rsid w:val="00CD50FA"/>
    <w:rsid w:val="00CF59B8"/>
    <w:rsid w:val="00D03511"/>
    <w:rsid w:val="00D03ECF"/>
    <w:rsid w:val="00D04948"/>
    <w:rsid w:val="00D05C8F"/>
    <w:rsid w:val="00D126C2"/>
    <w:rsid w:val="00D16F36"/>
    <w:rsid w:val="00D22C0A"/>
    <w:rsid w:val="00D30449"/>
    <w:rsid w:val="00D3063A"/>
    <w:rsid w:val="00D33E44"/>
    <w:rsid w:val="00D40B5F"/>
    <w:rsid w:val="00D42FED"/>
    <w:rsid w:val="00D430BE"/>
    <w:rsid w:val="00D4368B"/>
    <w:rsid w:val="00D466EF"/>
    <w:rsid w:val="00D468F1"/>
    <w:rsid w:val="00D46EFB"/>
    <w:rsid w:val="00D47382"/>
    <w:rsid w:val="00D51C9B"/>
    <w:rsid w:val="00D64FAA"/>
    <w:rsid w:val="00D70E9B"/>
    <w:rsid w:val="00D917DB"/>
    <w:rsid w:val="00D9560C"/>
    <w:rsid w:val="00DA0E13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45BC"/>
    <w:rsid w:val="00E4683A"/>
    <w:rsid w:val="00E52649"/>
    <w:rsid w:val="00E6031F"/>
    <w:rsid w:val="00E622A2"/>
    <w:rsid w:val="00E71B04"/>
    <w:rsid w:val="00E73322"/>
    <w:rsid w:val="00E81127"/>
    <w:rsid w:val="00E814EB"/>
    <w:rsid w:val="00E85A9E"/>
    <w:rsid w:val="00E96E89"/>
    <w:rsid w:val="00EA2B9D"/>
    <w:rsid w:val="00EA3DDC"/>
    <w:rsid w:val="00EB28E2"/>
    <w:rsid w:val="00EB4FA1"/>
    <w:rsid w:val="00EB63D1"/>
    <w:rsid w:val="00EC00B9"/>
    <w:rsid w:val="00EC395C"/>
    <w:rsid w:val="00EC64C9"/>
    <w:rsid w:val="00ED188F"/>
    <w:rsid w:val="00EE7AD3"/>
    <w:rsid w:val="00EF0A3E"/>
    <w:rsid w:val="00EF2AE2"/>
    <w:rsid w:val="00F011C0"/>
    <w:rsid w:val="00F02A90"/>
    <w:rsid w:val="00F06138"/>
    <w:rsid w:val="00F062EB"/>
    <w:rsid w:val="00F06C7F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1369"/>
    <w:rsid w:val="00F57D3D"/>
    <w:rsid w:val="00F60EB4"/>
    <w:rsid w:val="00F6247F"/>
    <w:rsid w:val="00F63C5E"/>
    <w:rsid w:val="00F64A48"/>
    <w:rsid w:val="00F6587D"/>
    <w:rsid w:val="00F675B1"/>
    <w:rsid w:val="00F724EE"/>
    <w:rsid w:val="00F876FA"/>
    <w:rsid w:val="00F96C92"/>
    <w:rsid w:val="00F97440"/>
    <w:rsid w:val="00FA15E7"/>
    <w:rsid w:val="00FA16E1"/>
    <w:rsid w:val="00FA2527"/>
    <w:rsid w:val="00FA48AB"/>
    <w:rsid w:val="00FB0DC8"/>
    <w:rsid w:val="00FB3229"/>
    <w:rsid w:val="00FB74A8"/>
    <w:rsid w:val="00FB756E"/>
    <w:rsid w:val="00FC0601"/>
    <w:rsid w:val="00FC30EF"/>
    <w:rsid w:val="00FC4E55"/>
    <w:rsid w:val="00FC74CE"/>
    <w:rsid w:val="00FD00E2"/>
    <w:rsid w:val="00FD0C87"/>
    <w:rsid w:val="00FE30D2"/>
    <w:rsid w:val="00FE3218"/>
    <w:rsid w:val="00FE3C89"/>
    <w:rsid w:val="00FE6B76"/>
    <w:rsid w:val="00FF0D09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9DFF2E"/>
  <w15:chartTrackingRefBased/>
  <w15:docId w15:val="{362331FF-1C97-48EF-AAA6-B17F08B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F10F8"/>
    <w:rPr>
      <w:rFonts w:cs="Arial"/>
    </w:rPr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qFormat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2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3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iPriority w:val="99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styleId="Verwijzingopmerking">
    <w:name w:val="annotation reference"/>
    <w:basedOn w:val="Standaardalinea-lettertype"/>
    <w:semiHidden/>
    <w:unhideWhenUsed/>
    <w:rsid w:val="00F011C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011C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011C0"/>
    <w:rPr>
      <w:rFonts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011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011C0"/>
    <w:rPr>
      <w:rFonts w:cs="Arial"/>
      <w:b/>
      <w:bCs/>
    </w:rPr>
  </w:style>
  <w:style w:type="paragraph" w:customStyle="1" w:styleId="Default">
    <w:name w:val="Default"/>
    <w:rsid w:val="00644269"/>
    <w:pPr>
      <w:autoSpaceDE w:val="0"/>
      <w:autoSpaceDN w:val="0"/>
      <w:adjustRightInd w:val="0"/>
      <w:spacing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44269"/>
    <w:pPr>
      <w:spacing w:line="181" w:lineRule="atLeast"/>
    </w:pPr>
    <w:rPr>
      <w:rFonts w:cs="Times New Roman"/>
      <w:color w:val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uurszaken@wsg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126F-9C82-41C6-B4CF-DBAE7F3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</Template>
  <TotalTime>4</TotalTime>
  <Pages>2</Pages>
  <Words>310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Jutte</dc:creator>
  <cp:keywords/>
  <dc:description/>
  <cp:lastModifiedBy>Natascha Jutte</cp:lastModifiedBy>
  <cp:revision>3</cp:revision>
  <dcterms:created xsi:type="dcterms:W3CDTF">2024-12-10T07:49:00Z</dcterms:created>
  <dcterms:modified xsi:type="dcterms:W3CDTF">2024-12-12T08:01:00Z</dcterms:modified>
</cp:coreProperties>
</file>